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1A9E12" w14:textId="0DB3A5C6" w:rsidR="00577B0A" w:rsidRPr="00DC4F30" w:rsidRDefault="00577B0A" w:rsidP="00577B0A">
      <w:pPr>
        <w:rPr>
          <w:b/>
          <w:bCs/>
          <w:sz w:val="28"/>
          <w:szCs w:val="28"/>
        </w:rPr>
      </w:pPr>
      <w:r w:rsidRPr="00DC4F30">
        <w:rPr>
          <w:b/>
          <w:bCs/>
          <w:sz w:val="28"/>
          <w:szCs w:val="28"/>
        </w:rPr>
        <w:t xml:space="preserve">Opiekun I roku </w:t>
      </w:r>
      <w:r>
        <w:rPr>
          <w:b/>
          <w:bCs/>
          <w:sz w:val="28"/>
          <w:szCs w:val="28"/>
        </w:rPr>
        <w:t>(</w:t>
      </w:r>
      <w:r w:rsidRPr="00DC4F30">
        <w:rPr>
          <w:b/>
          <w:bCs/>
          <w:sz w:val="28"/>
          <w:szCs w:val="28"/>
        </w:rPr>
        <w:t>rozpocz</w:t>
      </w:r>
      <w:r>
        <w:rPr>
          <w:b/>
          <w:bCs/>
          <w:sz w:val="28"/>
          <w:szCs w:val="28"/>
        </w:rPr>
        <w:t>ęcie</w:t>
      </w:r>
      <w:r w:rsidRPr="00DC4F30">
        <w:rPr>
          <w:b/>
          <w:bCs/>
          <w:sz w:val="28"/>
          <w:szCs w:val="28"/>
        </w:rPr>
        <w:t xml:space="preserve"> nauk</w:t>
      </w:r>
      <w:r>
        <w:rPr>
          <w:b/>
          <w:bCs/>
          <w:sz w:val="28"/>
          <w:szCs w:val="28"/>
        </w:rPr>
        <w:t>i</w:t>
      </w:r>
      <w:r w:rsidRPr="00DC4F30">
        <w:rPr>
          <w:b/>
          <w:bCs/>
          <w:sz w:val="28"/>
          <w:szCs w:val="28"/>
        </w:rPr>
        <w:t xml:space="preserve"> w roku akademickim 202</w:t>
      </w:r>
      <w:r>
        <w:rPr>
          <w:b/>
          <w:bCs/>
          <w:sz w:val="28"/>
          <w:szCs w:val="28"/>
        </w:rPr>
        <w:t>5</w:t>
      </w:r>
      <w:r w:rsidRPr="00DC4F30">
        <w:rPr>
          <w:b/>
          <w:bCs/>
          <w:sz w:val="28"/>
          <w:szCs w:val="28"/>
        </w:rPr>
        <w:t>/2</w:t>
      </w:r>
      <w:r>
        <w:rPr>
          <w:b/>
          <w:bCs/>
          <w:sz w:val="28"/>
          <w:szCs w:val="28"/>
        </w:rPr>
        <w:t>6</w:t>
      </w:r>
      <w:r>
        <w:rPr>
          <w:b/>
          <w:bCs/>
          <w:sz w:val="28"/>
          <w:szCs w:val="28"/>
        </w:rPr>
        <w:t>)</w:t>
      </w:r>
      <w:r w:rsidRPr="00DC4F30">
        <w:rPr>
          <w:b/>
          <w:bCs/>
          <w:sz w:val="28"/>
          <w:szCs w:val="28"/>
        </w:rPr>
        <w:t xml:space="preserve">: </w:t>
      </w:r>
    </w:p>
    <w:p w14:paraId="4C3672A6" w14:textId="43747D3D" w:rsidR="00577B0A" w:rsidRPr="00577B0A" w:rsidRDefault="00577B0A">
      <w:pPr>
        <w:rPr>
          <w:sz w:val="28"/>
          <w:szCs w:val="28"/>
        </w:rPr>
      </w:pPr>
      <w:r w:rsidRPr="00DC4F30">
        <w:rPr>
          <w:sz w:val="28"/>
          <w:szCs w:val="28"/>
        </w:rPr>
        <w:t xml:space="preserve">Dr Agata Goryluk-Salmonowicz – agata_goryluk-salmonowicz@sggw.edu.pl </w:t>
      </w:r>
    </w:p>
    <w:p w14:paraId="29A56199" w14:textId="77777777" w:rsidR="00577B0A" w:rsidRDefault="00577B0A">
      <w:pPr>
        <w:rPr>
          <w:b/>
          <w:bCs/>
          <w:sz w:val="28"/>
          <w:szCs w:val="28"/>
        </w:rPr>
      </w:pPr>
    </w:p>
    <w:p w14:paraId="30130A5A" w14:textId="30443365" w:rsidR="00DC4F30" w:rsidRPr="00DC4F30" w:rsidRDefault="00DC4F30">
      <w:pPr>
        <w:rPr>
          <w:b/>
          <w:bCs/>
          <w:sz w:val="28"/>
          <w:szCs w:val="28"/>
        </w:rPr>
      </w:pPr>
      <w:r w:rsidRPr="00DC4F30">
        <w:rPr>
          <w:b/>
          <w:bCs/>
          <w:sz w:val="28"/>
          <w:szCs w:val="28"/>
        </w:rPr>
        <w:t>Opiekun I</w:t>
      </w:r>
      <w:r w:rsidR="00577B0A">
        <w:rPr>
          <w:b/>
          <w:bCs/>
          <w:sz w:val="28"/>
          <w:szCs w:val="28"/>
        </w:rPr>
        <w:t>I</w:t>
      </w:r>
      <w:r w:rsidRPr="00DC4F30">
        <w:rPr>
          <w:b/>
          <w:bCs/>
          <w:sz w:val="28"/>
          <w:szCs w:val="28"/>
        </w:rPr>
        <w:t xml:space="preserve"> roku </w:t>
      </w:r>
      <w:r w:rsidR="0080581D">
        <w:rPr>
          <w:b/>
          <w:bCs/>
          <w:sz w:val="28"/>
          <w:szCs w:val="28"/>
        </w:rPr>
        <w:t>(</w:t>
      </w:r>
      <w:r w:rsidRPr="00DC4F30">
        <w:rPr>
          <w:b/>
          <w:bCs/>
          <w:sz w:val="28"/>
          <w:szCs w:val="28"/>
        </w:rPr>
        <w:t>rozpocz</w:t>
      </w:r>
      <w:r w:rsidR="0080581D">
        <w:rPr>
          <w:b/>
          <w:bCs/>
          <w:sz w:val="28"/>
          <w:szCs w:val="28"/>
        </w:rPr>
        <w:t>ęcie</w:t>
      </w:r>
      <w:r w:rsidRPr="00DC4F30">
        <w:rPr>
          <w:b/>
          <w:bCs/>
          <w:sz w:val="28"/>
          <w:szCs w:val="28"/>
        </w:rPr>
        <w:t xml:space="preserve"> nauk</w:t>
      </w:r>
      <w:r w:rsidR="0080581D">
        <w:rPr>
          <w:b/>
          <w:bCs/>
          <w:sz w:val="28"/>
          <w:szCs w:val="28"/>
        </w:rPr>
        <w:t>i</w:t>
      </w:r>
      <w:r w:rsidRPr="00DC4F30">
        <w:rPr>
          <w:b/>
          <w:bCs/>
          <w:sz w:val="28"/>
          <w:szCs w:val="28"/>
        </w:rPr>
        <w:t xml:space="preserve"> w roku akademickim 2024/25</w:t>
      </w:r>
      <w:r w:rsidR="0080581D">
        <w:rPr>
          <w:b/>
          <w:bCs/>
          <w:sz w:val="28"/>
          <w:szCs w:val="28"/>
        </w:rPr>
        <w:t>)</w:t>
      </w:r>
      <w:r w:rsidRPr="00DC4F30">
        <w:rPr>
          <w:b/>
          <w:bCs/>
          <w:sz w:val="28"/>
          <w:szCs w:val="28"/>
        </w:rPr>
        <w:t xml:space="preserve">: </w:t>
      </w:r>
    </w:p>
    <w:p w14:paraId="2B0C42BE" w14:textId="4DF97EB7" w:rsidR="00DC4F30" w:rsidRDefault="00DC4F30">
      <w:pPr>
        <w:rPr>
          <w:sz w:val="28"/>
          <w:szCs w:val="28"/>
        </w:rPr>
      </w:pPr>
      <w:r w:rsidRPr="00DC4F30">
        <w:rPr>
          <w:sz w:val="28"/>
          <w:szCs w:val="28"/>
        </w:rPr>
        <w:t xml:space="preserve">Dr hab. Małgorzata Dudkiewicz – malgorzata_dudkiewicz@sggw.edu.pl </w:t>
      </w:r>
    </w:p>
    <w:p w14:paraId="777F159C" w14:textId="77777777" w:rsidR="00DC4F30" w:rsidRPr="00DC4F30" w:rsidRDefault="00DC4F30">
      <w:pPr>
        <w:rPr>
          <w:sz w:val="28"/>
          <w:szCs w:val="28"/>
        </w:rPr>
      </w:pPr>
    </w:p>
    <w:p w14:paraId="489DE1CE" w14:textId="77777777" w:rsidR="00577B0A" w:rsidRPr="00DC4F30" w:rsidRDefault="00577B0A">
      <w:pPr>
        <w:rPr>
          <w:sz w:val="28"/>
          <w:szCs w:val="28"/>
        </w:rPr>
      </w:pPr>
    </w:p>
    <w:sectPr w:rsidR="00577B0A" w:rsidRPr="00DC4F3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4F30"/>
    <w:rsid w:val="000716CD"/>
    <w:rsid w:val="001D0C67"/>
    <w:rsid w:val="00337B9E"/>
    <w:rsid w:val="00577B0A"/>
    <w:rsid w:val="0080581D"/>
    <w:rsid w:val="00DC4F30"/>
    <w:rsid w:val="00E37B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2803B43"/>
  <w15:chartTrackingRefBased/>
  <w15:docId w15:val="{1EF12823-1D5A-4040-987B-8774837E88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</Words>
  <Characters>242</Characters>
  <Application>Microsoft Office Word</Application>
  <DocSecurity>0</DocSecurity>
  <Lines>5</Lines>
  <Paragraphs>4</Paragraphs>
  <ScaleCrop>false</ScaleCrop>
  <Company/>
  <LinksUpToDate>false</LinksUpToDate>
  <CharactersWithSpaces>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 Muchorowska</dc:creator>
  <cp:keywords/>
  <dc:description/>
  <cp:lastModifiedBy>Agata Lange</cp:lastModifiedBy>
  <cp:revision>2</cp:revision>
  <dcterms:created xsi:type="dcterms:W3CDTF">2025-09-27T15:21:00Z</dcterms:created>
  <dcterms:modified xsi:type="dcterms:W3CDTF">2025-09-27T15:21:00Z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1ecd0cba-13ff-43b5-9f76-485116e43f65</vt:lpwstr>
  </property>
</Properties>
</file>